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2DC06" w14:textId="77777777" w:rsidR="00AF7A13" w:rsidRDefault="00AF7A13" w:rsidP="00AF7A13">
      <w:pPr>
        <w:spacing w:line="388" w:lineRule="auto"/>
        <w:ind w:left="4649" w:right="497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3D9FE4" w14:textId="63E05DFF" w:rsidR="00AF7A13" w:rsidRPr="00675481" w:rsidRDefault="00AF7A13" w:rsidP="00AF7A13">
      <w:pPr>
        <w:spacing w:line="388" w:lineRule="auto"/>
        <w:ind w:left="4649" w:right="497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5481">
        <w:rPr>
          <w:rFonts w:asciiTheme="minorHAnsi" w:hAnsiTheme="minorHAnsi" w:cstheme="minorHAnsi"/>
          <w:b/>
          <w:sz w:val="24"/>
          <w:szCs w:val="24"/>
        </w:rPr>
        <w:t>ISTITUTO COMPRENSIVO “ALDO PALAZZESCHI”</w:t>
      </w:r>
    </w:p>
    <w:p w14:paraId="3D2BA02E" w14:textId="77777777" w:rsidR="00AF7A13" w:rsidRPr="00675481" w:rsidRDefault="00AF7A13" w:rsidP="00AF7A13">
      <w:pPr>
        <w:spacing w:line="388" w:lineRule="auto"/>
        <w:ind w:left="4649" w:right="497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54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75481">
        <w:rPr>
          <w:rFonts w:asciiTheme="minorHAnsi" w:hAnsiTheme="minorHAnsi" w:cstheme="minorHAnsi"/>
          <w:b/>
          <w:spacing w:val="-52"/>
          <w:sz w:val="24"/>
          <w:szCs w:val="24"/>
        </w:rPr>
        <w:t xml:space="preserve">    </w:t>
      </w:r>
      <w:r w:rsidRPr="00675481">
        <w:rPr>
          <w:rFonts w:asciiTheme="minorHAnsi" w:hAnsiTheme="minorHAnsi" w:cstheme="minorHAnsi"/>
          <w:b/>
          <w:sz w:val="24"/>
          <w:szCs w:val="24"/>
        </w:rPr>
        <w:t>VIA VINCENZO LANCIA,140- 10141</w:t>
      </w:r>
      <w:r w:rsidRPr="0067548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75481">
        <w:rPr>
          <w:rFonts w:asciiTheme="minorHAnsi" w:hAnsiTheme="minorHAnsi" w:cstheme="minorHAnsi"/>
          <w:b/>
          <w:sz w:val="24"/>
          <w:szCs w:val="24"/>
        </w:rPr>
        <w:t>TORINO</w:t>
      </w:r>
    </w:p>
    <w:p w14:paraId="0298F54A" w14:textId="77777777" w:rsidR="00AF7A13" w:rsidRPr="00675481" w:rsidRDefault="00AF7A13" w:rsidP="00AF7A13">
      <w:pPr>
        <w:pStyle w:val="Titolo"/>
        <w:rPr>
          <w:rFonts w:asciiTheme="minorHAnsi" w:hAnsiTheme="minorHAnsi" w:cstheme="minorHAnsi"/>
          <w:b w:val="0"/>
          <w:sz w:val="24"/>
          <w:szCs w:val="24"/>
        </w:rPr>
      </w:pPr>
    </w:p>
    <w:p w14:paraId="57ED6872" w14:textId="0B5F636E" w:rsidR="00AF7A13" w:rsidRPr="00675481" w:rsidRDefault="00AF7A13" w:rsidP="00AF7A13">
      <w:pPr>
        <w:spacing w:line="360" w:lineRule="auto"/>
        <w:ind w:left="52" w:right="51"/>
        <w:jc w:val="center"/>
        <w:rPr>
          <w:rFonts w:asciiTheme="minorHAnsi" w:hAnsiTheme="minorHAnsi" w:cstheme="minorHAnsi"/>
          <w:sz w:val="24"/>
          <w:szCs w:val="24"/>
        </w:rPr>
      </w:pPr>
      <w:r w:rsidRPr="00675481">
        <w:rPr>
          <w:rFonts w:asciiTheme="minorHAnsi" w:hAnsiTheme="minorHAnsi" w:cstheme="minorHAnsi"/>
          <w:sz w:val="24"/>
          <w:szCs w:val="24"/>
        </w:rPr>
        <w:t>Programma Nazionale “Scuola e competenze” 2021-2027. Priorità 01 – Scuola e competenze – Fondo Sociale Europeo Plus (FSE+) – Obiettivo Specifico ESO4.6 – Azione ESO</w:t>
      </w:r>
      <w:r w:rsidR="009132A7" w:rsidRPr="00675481">
        <w:rPr>
          <w:rFonts w:asciiTheme="minorHAnsi" w:hAnsiTheme="minorHAnsi" w:cstheme="minorHAnsi"/>
          <w:sz w:val="24"/>
          <w:szCs w:val="24"/>
        </w:rPr>
        <w:t xml:space="preserve"> </w:t>
      </w:r>
      <w:r w:rsidRPr="00675481">
        <w:rPr>
          <w:rFonts w:asciiTheme="minorHAnsi" w:hAnsiTheme="minorHAnsi" w:cstheme="minorHAnsi"/>
          <w:sz w:val="24"/>
          <w:szCs w:val="24"/>
        </w:rPr>
        <w:t>4.</w:t>
      </w:r>
      <w:proofErr w:type="gramStart"/>
      <w:r w:rsidRPr="00675481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675481">
        <w:rPr>
          <w:rFonts w:asciiTheme="minorHAnsi" w:hAnsiTheme="minorHAnsi" w:cstheme="minorHAnsi"/>
          <w:sz w:val="24"/>
          <w:szCs w:val="24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49CCC304" w14:textId="0A895CBF" w:rsidR="00AF7A13" w:rsidRPr="00675481" w:rsidRDefault="00AF7A13" w:rsidP="00AF7A13">
      <w:pPr>
        <w:pStyle w:val="Corpotesto"/>
        <w:spacing w:line="360" w:lineRule="auto"/>
        <w:ind w:left="52" w:right="-710"/>
        <w:jc w:val="center"/>
        <w:rPr>
          <w:rFonts w:asciiTheme="minorHAnsi" w:hAnsiTheme="minorHAnsi" w:cstheme="minorHAnsi"/>
        </w:rPr>
      </w:pPr>
      <w:r w:rsidRPr="00675481">
        <w:rPr>
          <w:rFonts w:asciiTheme="minorHAnsi" w:hAnsiTheme="minorHAnsi" w:cstheme="minorHAnsi"/>
        </w:rPr>
        <w:t>ObiettivoESO4.6 Sotto-azione</w:t>
      </w:r>
      <w:r w:rsidRPr="00675481">
        <w:rPr>
          <w:rFonts w:asciiTheme="minorHAnsi" w:hAnsiTheme="minorHAnsi" w:cstheme="minorHAnsi"/>
          <w:spacing w:val="-11"/>
        </w:rPr>
        <w:t xml:space="preserve"> </w:t>
      </w:r>
      <w:r w:rsidRPr="00675481">
        <w:rPr>
          <w:rFonts w:asciiTheme="minorHAnsi" w:hAnsiTheme="minorHAnsi" w:cstheme="minorHAnsi"/>
          <w:spacing w:val="-4"/>
        </w:rPr>
        <w:t>A</w:t>
      </w:r>
      <w:proofErr w:type="gramStart"/>
      <w:r w:rsidRPr="00675481">
        <w:rPr>
          <w:rFonts w:asciiTheme="minorHAnsi" w:hAnsiTheme="minorHAnsi" w:cstheme="minorHAnsi"/>
          <w:spacing w:val="-4"/>
        </w:rPr>
        <w:t>4.D</w:t>
      </w:r>
      <w:proofErr w:type="gramEnd"/>
      <w:r w:rsidRPr="00675481">
        <w:rPr>
          <w:rFonts w:asciiTheme="minorHAnsi" w:hAnsiTheme="minorHAnsi" w:cstheme="minorHAnsi"/>
        </w:rPr>
        <w:t xml:space="preserve"> </w:t>
      </w:r>
      <w:r w:rsidRPr="00675481">
        <w:rPr>
          <w:rFonts w:asciiTheme="minorHAnsi" w:hAnsiTheme="minorHAnsi" w:cstheme="minorHAnsi"/>
          <w:spacing w:val="-2"/>
        </w:rPr>
        <w:t>Progetto</w:t>
      </w:r>
      <w:r w:rsidRPr="00675481">
        <w:rPr>
          <w:rFonts w:asciiTheme="minorHAnsi" w:hAnsiTheme="minorHAnsi" w:cstheme="minorHAnsi"/>
          <w:spacing w:val="17"/>
        </w:rPr>
        <w:t xml:space="preserve"> </w:t>
      </w:r>
      <w:r w:rsidRPr="00675481">
        <w:rPr>
          <w:rFonts w:asciiTheme="minorHAnsi" w:hAnsiTheme="minorHAnsi" w:cstheme="minorHAnsi"/>
          <w:spacing w:val="-2"/>
        </w:rPr>
        <w:t>ESO4.6.A4</w:t>
      </w:r>
      <w:r w:rsidRPr="00675481">
        <w:rPr>
          <w:rFonts w:asciiTheme="minorHAnsi" w:hAnsiTheme="minorHAnsi" w:cstheme="minorHAnsi"/>
          <w:spacing w:val="18"/>
        </w:rPr>
        <w:t xml:space="preserve"> </w:t>
      </w:r>
      <w:r w:rsidRPr="00675481">
        <w:rPr>
          <w:rFonts w:asciiTheme="minorHAnsi" w:hAnsiTheme="minorHAnsi" w:cstheme="minorHAnsi"/>
          <w:spacing w:val="-2"/>
        </w:rPr>
        <w:t>D-FSEPN-PI-2025-</w:t>
      </w:r>
      <w:r w:rsidRPr="00675481">
        <w:rPr>
          <w:rFonts w:asciiTheme="minorHAnsi" w:hAnsiTheme="minorHAnsi" w:cstheme="minorHAnsi"/>
          <w:spacing w:val="-5"/>
        </w:rPr>
        <w:t>45</w:t>
      </w:r>
    </w:p>
    <w:p w14:paraId="4F6255FB" w14:textId="52B7C7B4" w:rsidR="00AF7A13" w:rsidRPr="00675481" w:rsidRDefault="00AF7A13" w:rsidP="00AF7A13">
      <w:pPr>
        <w:pStyle w:val="Corpotesto"/>
        <w:spacing w:line="360" w:lineRule="auto"/>
        <w:ind w:left="52" w:right="-710"/>
        <w:jc w:val="center"/>
        <w:rPr>
          <w:rFonts w:asciiTheme="minorHAnsi" w:hAnsiTheme="minorHAnsi" w:cstheme="minorHAnsi"/>
        </w:rPr>
      </w:pPr>
      <w:r w:rsidRPr="00675481">
        <w:rPr>
          <w:rFonts w:asciiTheme="minorHAnsi" w:hAnsiTheme="minorHAnsi" w:cstheme="minorHAnsi"/>
        </w:rPr>
        <w:t>Titolo:</w:t>
      </w:r>
      <w:r w:rsidRPr="00675481">
        <w:rPr>
          <w:rFonts w:asciiTheme="minorHAnsi" w:hAnsiTheme="minorHAnsi" w:cstheme="minorHAnsi"/>
          <w:spacing w:val="-8"/>
        </w:rPr>
        <w:t xml:space="preserve"> </w:t>
      </w:r>
      <w:r w:rsidRPr="00675481">
        <w:rPr>
          <w:rFonts w:asciiTheme="minorHAnsi" w:hAnsiTheme="minorHAnsi" w:cstheme="minorHAnsi"/>
        </w:rPr>
        <w:t>“</w:t>
      </w:r>
      <w:r w:rsidRPr="00675481">
        <w:rPr>
          <w:rFonts w:asciiTheme="minorHAnsi" w:hAnsiTheme="minorHAnsi" w:cstheme="minorHAnsi"/>
          <w:color w:val="1A1A1A"/>
        </w:rPr>
        <w:t>Orientarsi</w:t>
      </w:r>
      <w:r w:rsidRPr="00675481">
        <w:rPr>
          <w:rFonts w:asciiTheme="minorHAnsi" w:hAnsiTheme="minorHAnsi" w:cstheme="minorHAnsi"/>
          <w:color w:val="1A1A1A"/>
          <w:spacing w:val="-8"/>
        </w:rPr>
        <w:t xml:space="preserve"> </w:t>
      </w:r>
      <w:r w:rsidRPr="00675481">
        <w:rPr>
          <w:rFonts w:asciiTheme="minorHAnsi" w:hAnsiTheme="minorHAnsi" w:cstheme="minorHAnsi"/>
          <w:color w:val="1A1A1A"/>
        </w:rPr>
        <w:t>significa</w:t>
      </w:r>
      <w:r w:rsidRPr="00675481">
        <w:rPr>
          <w:rFonts w:asciiTheme="minorHAnsi" w:hAnsiTheme="minorHAnsi" w:cstheme="minorHAnsi"/>
          <w:color w:val="1A1A1A"/>
          <w:spacing w:val="-8"/>
        </w:rPr>
        <w:t xml:space="preserve"> </w:t>
      </w:r>
      <w:r w:rsidRPr="00675481">
        <w:rPr>
          <w:rFonts w:asciiTheme="minorHAnsi" w:hAnsiTheme="minorHAnsi" w:cstheme="minorHAnsi"/>
          <w:color w:val="1A1A1A"/>
        </w:rPr>
        <w:t>perdere</w:t>
      </w:r>
      <w:r w:rsidRPr="00675481">
        <w:rPr>
          <w:rFonts w:asciiTheme="minorHAnsi" w:hAnsiTheme="minorHAnsi" w:cstheme="minorHAnsi"/>
          <w:color w:val="1A1A1A"/>
          <w:spacing w:val="-8"/>
        </w:rPr>
        <w:t xml:space="preserve"> </w:t>
      </w:r>
      <w:r w:rsidRPr="00675481">
        <w:rPr>
          <w:rFonts w:asciiTheme="minorHAnsi" w:hAnsiTheme="minorHAnsi" w:cstheme="minorHAnsi"/>
          <w:color w:val="1A1A1A"/>
        </w:rPr>
        <w:t>la</w:t>
      </w:r>
      <w:r w:rsidRPr="00675481">
        <w:rPr>
          <w:rFonts w:asciiTheme="minorHAnsi" w:hAnsiTheme="minorHAnsi" w:cstheme="minorHAnsi"/>
          <w:color w:val="1A1A1A"/>
          <w:spacing w:val="-8"/>
        </w:rPr>
        <w:t xml:space="preserve"> </w:t>
      </w:r>
      <w:r w:rsidRPr="00675481">
        <w:rPr>
          <w:rFonts w:asciiTheme="minorHAnsi" w:hAnsiTheme="minorHAnsi" w:cstheme="minorHAnsi"/>
          <w:color w:val="1A1A1A"/>
        </w:rPr>
        <w:t>bussola”</w:t>
      </w:r>
    </w:p>
    <w:p w14:paraId="17ACA92A" w14:textId="4106D985" w:rsidR="00AF7A13" w:rsidRPr="00675481" w:rsidRDefault="00AF7A13" w:rsidP="00AF7A13">
      <w:pPr>
        <w:pStyle w:val="Titolo"/>
        <w:rPr>
          <w:rFonts w:asciiTheme="minorHAnsi" w:hAnsiTheme="minorHAnsi" w:cstheme="minorHAnsi"/>
          <w:b w:val="0"/>
          <w:sz w:val="24"/>
          <w:szCs w:val="24"/>
        </w:rPr>
      </w:pPr>
      <w:r w:rsidRPr="00675481">
        <w:rPr>
          <w:rFonts w:asciiTheme="minorHAnsi" w:hAnsiTheme="minorHAnsi" w:cstheme="minorHAnsi"/>
          <w:b w:val="0"/>
          <w:sz w:val="24"/>
          <w:szCs w:val="24"/>
        </w:rPr>
        <w:t xml:space="preserve">L’istituto è beneficiario dei fondi PON FSE per la realizzazione del seguente progetto: </w:t>
      </w:r>
    </w:p>
    <w:p w14:paraId="55E266E1" w14:textId="650344F8" w:rsidR="00AF7A13" w:rsidRDefault="00E80CDB" w:rsidP="00AF7A13">
      <w:pPr>
        <w:pStyle w:val="Titolo"/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 w:rsidRPr="00721C04">
        <w:rPr>
          <w:rFonts w:asciiTheme="minorHAnsi" w:hAnsiTheme="minorHAnsi" w:cstheme="minorHAnsi"/>
          <w:sz w:val="22"/>
          <w:szCs w:val="22"/>
        </w:rPr>
        <w:t xml:space="preserve">CUP: </w:t>
      </w:r>
      <w:r w:rsidRPr="00721C04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G54D25002640007</w:t>
      </w:r>
    </w:p>
    <w:p w14:paraId="4979D5C2" w14:textId="77777777" w:rsidR="00E80CDB" w:rsidRPr="00675481" w:rsidRDefault="00E80CDB" w:rsidP="00AF7A13">
      <w:pPr>
        <w:pStyle w:val="Titolo"/>
        <w:rPr>
          <w:rFonts w:asciiTheme="minorHAnsi" w:hAnsiTheme="minorHAnsi" w:cstheme="minorHAnsi"/>
          <w:b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13879" w:type="dxa"/>
        <w:tblInd w:w="14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3685"/>
        <w:gridCol w:w="4536"/>
        <w:gridCol w:w="3261"/>
      </w:tblGrid>
      <w:tr w:rsidR="00AF7A13" w:rsidRPr="00675481" w14:paraId="07BF5433" w14:textId="77777777" w:rsidTr="009132A7">
        <w:trPr>
          <w:trHeight w:val="535"/>
        </w:trPr>
        <w:tc>
          <w:tcPr>
            <w:tcW w:w="2397" w:type="dxa"/>
          </w:tcPr>
          <w:p w14:paraId="6991AF89" w14:textId="3AE557A0" w:rsidR="00AF7A13" w:rsidRPr="00675481" w:rsidRDefault="00AF7A13" w:rsidP="009132A7">
            <w:pPr>
              <w:pStyle w:val="TableParagraph"/>
              <w:ind w:left="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>Sotto</w:t>
            </w:r>
            <w:r w:rsidR="009132A7"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>azione</w:t>
            </w:r>
            <w:proofErr w:type="spellEnd"/>
            <w:r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50806E5" w14:textId="77777777" w:rsidR="00AF7A13" w:rsidRPr="00675481" w:rsidRDefault="00AF7A13" w:rsidP="009132A7">
            <w:pPr>
              <w:pStyle w:val="TableParagraph"/>
              <w:ind w:left="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proofErr w:type="spellEnd"/>
            <w:r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>identificativo</w:t>
            </w:r>
            <w:proofErr w:type="spellEnd"/>
            <w:r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del </w:t>
            </w:r>
            <w:proofErr w:type="spellStart"/>
            <w:r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>progetto</w:t>
            </w:r>
            <w:proofErr w:type="spellEnd"/>
            <w:r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FFD36C9" w14:textId="77777777" w:rsidR="00AF7A13" w:rsidRPr="00675481" w:rsidRDefault="00AF7A13" w:rsidP="009132A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54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TITOLO PROGETTO </w:t>
            </w:r>
          </w:p>
        </w:tc>
        <w:tc>
          <w:tcPr>
            <w:tcW w:w="3261" w:type="dxa"/>
          </w:tcPr>
          <w:p w14:paraId="602BB4AE" w14:textId="77777777" w:rsidR="00AF7A13" w:rsidRPr="00675481" w:rsidRDefault="00AF7A13" w:rsidP="009132A7">
            <w:pPr>
              <w:pStyle w:val="TableParagraph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  <w:proofErr w:type="spellStart"/>
            <w:r w:rsidRPr="0067548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Importo</w:t>
            </w:r>
            <w:proofErr w:type="spellEnd"/>
            <w:r w:rsidRPr="0067548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67548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autorizzato</w:t>
            </w:r>
            <w:proofErr w:type="spellEnd"/>
            <w:r w:rsidRPr="0067548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</w:p>
        </w:tc>
      </w:tr>
      <w:tr w:rsidR="00AF7A13" w:rsidRPr="00675481" w14:paraId="4DA243DA" w14:textId="77777777" w:rsidTr="009132A7">
        <w:trPr>
          <w:trHeight w:val="535"/>
        </w:trPr>
        <w:tc>
          <w:tcPr>
            <w:tcW w:w="2397" w:type="dxa"/>
          </w:tcPr>
          <w:p w14:paraId="520DEBF6" w14:textId="77F8D6CE" w:rsidR="00AF7A13" w:rsidRPr="00675481" w:rsidRDefault="00AF7A13" w:rsidP="009132A7">
            <w:pPr>
              <w:pStyle w:val="TableParagraph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67548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</w:t>
            </w:r>
            <w:proofErr w:type="gramStart"/>
            <w:r w:rsidRPr="0067548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4.D</w:t>
            </w:r>
            <w:proofErr w:type="gramEnd"/>
          </w:p>
        </w:tc>
        <w:tc>
          <w:tcPr>
            <w:tcW w:w="3685" w:type="dxa"/>
          </w:tcPr>
          <w:p w14:paraId="7B22287C" w14:textId="0D909050" w:rsidR="00AF7A13" w:rsidRPr="00675481" w:rsidRDefault="00AF7A13" w:rsidP="009132A7">
            <w:pPr>
              <w:pStyle w:val="TableParagraph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  <w:r w:rsidRPr="00675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ESO4.</w:t>
            </w:r>
            <w:proofErr w:type="gramStart"/>
            <w:r w:rsidRPr="00675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6.A</w:t>
            </w:r>
            <w:proofErr w:type="gramEnd"/>
            <w:r w:rsidRPr="00675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4</w:t>
            </w:r>
            <w:r w:rsidRPr="00675481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675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D-FSEPN-PI-2025-</w:t>
            </w:r>
            <w:r w:rsidRPr="0067548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14:paraId="6878215E" w14:textId="60CE3003" w:rsidR="00AF7A13" w:rsidRPr="00675481" w:rsidRDefault="00AF7A13" w:rsidP="009132A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75481">
              <w:rPr>
                <w:rFonts w:asciiTheme="minorHAnsi" w:hAnsiTheme="minorHAnsi" w:cstheme="minorHAnsi"/>
                <w:color w:val="1A1A1A"/>
                <w:sz w:val="24"/>
                <w:szCs w:val="24"/>
              </w:rPr>
              <w:t>ORIENTARSI</w:t>
            </w:r>
            <w:r w:rsidRPr="00675481">
              <w:rPr>
                <w:rFonts w:asciiTheme="minorHAnsi" w:hAnsiTheme="minorHAnsi" w:cstheme="minorHAnsi"/>
                <w:color w:val="1A1A1A"/>
                <w:spacing w:val="-8"/>
                <w:sz w:val="24"/>
                <w:szCs w:val="24"/>
              </w:rPr>
              <w:t xml:space="preserve"> </w:t>
            </w:r>
            <w:r w:rsidRPr="00675481">
              <w:rPr>
                <w:rFonts w:asciiTheme="minorHAnsi" w:hAnsiTheme="minorHAnsi" w:cstheme="minorHAnsi"/>
                <w:color w:val="1A1A1A"/>
                <w:sz w:val="24"/>
                <w:szCs w:val="24"/>
              </w:rPr>
              <w:t>SIGNIFICA</w:t>
            </w:r>
            <w:r w:rsidRPr="00675481">
              <w:rPr>
                <w:rFonts w:asciiTheme="minorHAnsi" w:hAnsiTheme="minorHAnsi" w:cstheme="minorHAnsi"/>
                <w:color w:val="1A1A1A"/>
                <w:spacing w:val="-8"/>
                <w:sz w:val="24"/>
                <w:szCs w:val="24"/>
              </w:rPr>
              <w:t xml:space="preserve"> </w:t>
            </w:r>
            <w:r w:rsidRPr="00675481">
              <w:rPr>
                <w:rFonts w:asciiTheme="minorHAnsi" w:hAnsiTheme="minorHAnsi" w:cstheme="minorHAnsi"/>
                <w:color w:val="1A1A1A"/>
                <w:sz w:val="24"/>
                <w:szCs w:val="24"/>
              </w:rPr>
              <w:t>PERDERE</w:t>
            </w:r>
            <w:r w:rsidRPr="00675481">
              <w:rPr>
                <w:rFonts w:asciiTheme="minorHAnsi" w:hAnsiTheme="minorHAnsi" w:cstheme="minorHAnsi"/>
                <w:color w:val="1A1A1A"/>
                <w:spacing w:val="-8"/>
                <w:sz w:val="24"/>
                <w:szCs w:val="24"/>
              </w:rPr>
              <w:t xml:space="preserve"> </w:t>
            </w:r>
            <w:r w:rsidRPr="00675481">
              <w:rPr>
                <w:rFonts w:asciiTheme="minorHAnsi" w:hAnsiTheme="minorHAnsi" w:cstheme="minorHAnsi"/>
                <w:color w:val="1A1A1A"/>
                <w:sz w:val="24"/>
                <w:szCs w:val="24"/>
              </w:rPr>
              <w:t>LA</w:t>
            </w:r>
            <w:r w:rsidRPr="00675481">
              <w:rPr>
                <w:rFonts w:asciiTheme="minorHAnsi" w:hAnsiTheme="minorHAnsi" w:cstheme="minorHAnsi"/>
                <w:color w:val="1A1A1A"/>
                <w:spacing w:val="-8"/>
                <w:sz w:val="24"/>
                <w:szCs w:val="24"/>
              </w:rPr>
              <w:t xml:space="preserve"> </w:t>
            </w:r>
            <w:r w:rsidRPr="00675481">
              <w:rPr>
                <w:rFonts w:asciiTheme="minorHAnsi" w:hAnsiTheme="minorHAnsi" w:cstheme="minorHAnsi"/>
                <w:color w:val="1A1A1A"/>
                <w:sz w:val="24"/>
                <w:szCs w:val="24"/>
              </w:rPr>
              <w:t>BUSSOLA</w:t>
            </w:r>
          </w:p>
        </w:tc>
        <w:tc>
          <w:tcPr>
            <w:tcW w:w="3261" w:type="dxa"/>
          </w:tcPr>
          <w:p w14:paraId="63A50AF5" w14:textId="1EB1CA5D" w:rsidR="00AF7A13" w:rsidRPr="00675481" w:rsidRDefault="00AF7A13" w:rsidP="009132A7">
            <w:pPr>
              <w:pStyle w:val="TableParagraph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proofErr w:type="gramStart"/>
            <w:r w:rsidRPr="00675481">
              <w:rPr>
                <w:rFonts w:asciiTheme="minorHAnsi" w:hAnsiTheme="minorHAnsi" w:cstheme="minorHAnsi"/>
                <w:sz w:val="24"/>
                <w:szCs w:val="24"/>
              </w:rPr>
              <w:t xml:space="preserve">€  </w:t>
            </w:r>
            <w:r w:rsidR="00675481" w:rsidRPr="006754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675481">
              <w:rPr>
                <w:rFonts w:asciiTheme="minorHAnsi" w:hAnsiTheme="minorHAnsi" w:cstheme="minorHAnsi"/>
                <w:sz w:val="24"/>
                <w:szCs w:val="24"/>
              </w:rPr>
              <w:t>1.180</w:t>
            </w:r>
            <w:proofErr w:type="gramEnd"/>
            <w:r w:rsidRPr="00675481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</w:tr>
    </w:tbl>
    <w:p w14:paraId="24D32D6F" w14:textId="4847B7C0" w:rsidR="00E80CDB" w:rsidRPr="00721C04" w:rsidRDefault="00E80CDB" w:rsidP="00E80CDB">
      <w:pPr>
        <w:pStyle w:val="Corpotesto"/>
        <w:ind w:right="6028"/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</w:rPr>
        <w:tab/>
      </w:r>
    </w:p>
    <w:p w14:paraId="236BE99B" w14:textId="3A21A7C7" w:rsidR="009132A7" w:rsidRPr="00675481" w:rsidRDefault="00E80CDB" w:rsidP="00E80CDB">
      <w:pPr>
        <w:pStyle w:val="Titolo"/>
        <w:tabs>
          <w:tab w:val="left" w:pos="1635"/>
          <w:tab w:val="center" w:pos="6854"/>
        </w:tabs>
        <w:ind w:left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F7A13" w:rsidRPr="00675481">
        <w:rPr>
          <w:rFonts w:asciiTheme="minorHAnsi" w:hAnsiTheme="minorHAnsi" w:cstheme="minorHAnsi"/>
          <w:sz w:val="24"/>
          <w:szCs w:val="24"/>
        </w:rPr>
        <w:t>I destinatari del progetto sono gli alunni della scuola secondaria di I grado</w:t>
      </w:r>
      <w:r w:rsidR="009132A7" w:rsidRPr="00675481">
        <w:rPr>
          <w:rFonts w:asciiTheme="minorHAnsi" w:hAnsiTheme="minorHAnsi" w:cstheme="minorHAnsi"/>
          <w:sz w:val="24"/>
          <w:szCs w:val="24"/>
        </w:rPr>
        <w:t>.  I moduli autorizzati sono:</w:t>
      </w:r>
    </w:p>
    <w:p w14:paraId="10169312" w14:textId="77777777" w:rsidR="009132A7" w:rsidRPr="00675481" w:rsidRDefault="009132A7" w:rsidP="009132A7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675481">
        <w:rPr>
          <w:rFonts w:asciiTheme="minorHAnsi" w:hAnsiTheme="minorHAnsi" w:cstheme="minorHAnsi"/>
          <w:sz w:val="24"/>
          <w:szCs w:val="24"/>
        </w:rPr>
        <w:t>96888 - Orientamento per scuole secondarie di primo grado (Orientamento 1)</w:t>
      </w:r>
    </w:p>
    <w:p w14:paraId="3882C235" w14:textId="77777777" w:rsidR="009132A7" w:rsidRPr="00675481" w:rsidRDefault="009132A7" w:rsidP="009132A7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675481">
        <w:rPr>
          <w:rFonts w:asciiTheme="minorHAnsi" w:hAnsiTheme="minorHAnsi" w:cstheme="minorHAnsi"/>
          <w:sz w:val="24"/>
          <w:szCs w:val="24"/>
        </w:rPr>
        <w:t>96895 - Orientamento per scuole secondarie di primo grado (Orientamento 2)</w:t>
      </w:r>
    </w:p>
    <w:p w14:paraId="06CF19DF" w14:textId="77777777" w:rsidR="009132A7" w:rsidRPr="00675481" w:rsidRDefault="009132A7" w:rsidP="009132A7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675481">
        <w:rPr>
          <w:rFonts w:asciiTheme="minorHAnsi" w:hAnsiTheme="minorHAnsi" w:cstheme="minorHAnsi"/>
          <w:sz w:val="24"/>
          <w:szCs w:val="24"/>
        </w:rPr>
        <w:t>96902 - Orientamento per scuole secondarie di primo grado (Orientamento 3)</w:t>
      </w:r>
    </w:p>
    <w:p w14:paraId="654EDA8C" w14:textId="4BE74E2E" w:rsidR="009132A7" w:rsidRPr="00675481" w:rsidRDefault="009132A7" w:rsidP="009132A7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675481">
        <w:rPr>
          <w:rFonts w:asciiTheme="minorHAnsi" w:hAnsiTheme="minorHAnsi" w:cstheme="minorHAnsi"/>
          <w:sz w:val="24"/>
          <w:szCs w:val="24"/>
        </w:rPr>
        <w:t>96905 - Orientamento per scuole secondarie di primo grado (Orientamento 4)</w:t>
      </w:r>
    </w:p>
    <w:p w14:paraId="505C64DC" w14:textId="77777777" w:rsidR="00AF7A13" w:rsidRPr="00675481" w:rsidRDefault="00AF7A13" w:rsidP="009132A7">
      <w:pPr>
        <w:spacing w:before="177"/>
        <w:ind w:left="4536"/>
        <w:rPr>
          <w:rFonts w:asciiTheme="minorHAnsi" w:hAnsiTheme="minorHAnsi" w:cstheme="minorHAnsi"/>
          <w:sz w:val="24"/>
          <w:szCs w:val="24"/>
        </w:rPr>
      </w:pPr>
      <w:r w:rsidRPr="00675481">
        <w:rPr>
          <w:rFonts w:asciiTheme="minorHAnsi" w:hAnsiTheme="minorHAnsi" w:cstheme="minorHAnsi"/>
          <w:sz w:val="24"/>
          <w:szCs w:val="24"/>
          <w:shd w:val="clear" w:color="auto" w:fill="FFFF00"/>
        </w:rPr>
        <w:t>Con</w:t>
      </w:r>
      <w:r w:rsidRPr="00675481">
        <w:rPr>
          <w:rFonts w:asciiTheme="minorHAnsi" w:hAnsiTheme="minorHAnsi" w:cstheme="minorHAnsi"/>
          <w:spacing w:val="-4"/>
          <w:sz w:val="24"/>
          <w:szCs w:val="24"/>
          <w:shd w:val="clear" w:color="auto" w:fill="FFFF00"/>
        </w:rPr>
        <w:t xml:space="preserve"> </w:t>
      </w:r>
      <w:r w:rsidRPr="00675481">
        <w:rPr>
          <w:rFonts w:asciiTheme="minorHAnsi" w:hAnsiTheme="minorHAnsi" w:cstheme="minorHAnsi"/>
          <w:sz w:val="24"/>
          <w:szCs w:val="24"/>
          <w:shd w:val="clear" w:color="auto" w:fill="FFFF00"/>
        </w:rPr>
        <w:t>l’Europa</w:t>
      </w:r>
      <w:r w:rsidRPr="00675481">
        <w:rPr>
          <w:rFonts w:asciiTheme="minorHAnsi" w:hAnsiTheme="minorHAnsi" w:cstheme="minorHAnsi"/>
          <w:spacing w:val="-2"/>
          <w:sz w:val="24"/>
          <w:szCs w:val="24"/>
          <w:shd w:val="clear" w:color="auto" w:fill="FFFF00"/>
        </w:rPr>
        <w:t xml:space="preserve"> </w:t>
      </w:r>
      <w:r w:rsidRPr="00675481">
        <w:rPr>
          <w:rFonts w:asciiTheme="minorHAnsi" w:hAnsiTheme="minorHAnsi" w:cstheme="minorHAnsi"/>
          <w:sz w:val="24"/>
          <w:szCs w:val="24"/>
          <w:shd w:val="clear" w:color="auto" w:fill="FFFF00"/>
        </w:rPr>
        <w:t>investiamo</w:t>
      </w:r>
      <w:r w:rsidRPr="00675481">
        <w:rPr>
          <w:rFonts w:asciiTheme="minorHAnsi" w:hAnsiTheme="minorHAnsi" w:cstheme="minorHAnsi"/>
          <w:spacing w:val="-1"/>
          <w:sz w:val="24"/>
          <w:szCs w:val="24"/>
          <w:shd w:val="clear" w:color="auto" w:fill="FFFF00"/>
        </w:rPr>
        <w:t xml:space="preserve"> </w:t>
      </w:r>
      <w:r w:rsidRPr="00675481">
        <w:rPr>
          <w:rFonts w:asciiTheme="minorHAnsi" w:hAnsiTheme="minorHAnsi" w:cstheme="minorHAnsi"/>
          <w:sz w:val="24"/>
          <w:szCs w:val="24"/>
          <w:shd w:val="clear" w:color="auto" w:fill="FFFF00"/>
        </w:rPr>
        <w:t>nel</w:t>
      </w:r>
      <w:r w:rsidRPr="00675481">
        <w:rPr>
          <w:rFonts w:asciiTheme="minorHAnsi" w:hAnsiTheme="minorHAnsi" w:cstheme="minorHAnsi"/>
          <w:spacing w:val="-5"/>
          <w:sz w:val="24"/>
          <w:szCs w:val="24"/>
          <w:shd w:val="clear" w:color="auto" w:fill="FFFF00"/>
        </w:rPr>
        <w:t xml:space="preserve"> </w:t>
      </w:r>
      <w:r w:rsidRPr="00675481">
        <w:rPr>
          <w:rFonts w:asciiTheme="minorHAnsi" w:hAnsiTheme="minorHAnsi" w:cstheme="minorHAnsi"/>
          <w:sz w:val="24"/>
          <w:szCs w:val="24"/>
          <w:shd w:val="clear" w:color="auto" w:fill="FFFF00"/>
        </w:rPr>
        <w:t>vostro</w:t>
      </w:r>
      <w:r w:rsidRPr="00675481">
        <w:rPr>
          <w:rFonts w:asciiTheme="minorHAnsi" w:hAnsiTheme="minorHAnsi" w:cstheme="minorHAnsi"/>
          <w:spacing w:val="-2"/>
          <w:sz w:val="24"/>
          <w:szCs w:val="24"/>
          <w:shd w:val="clear" w:color="auto" w:fill="FFFF00"/>
        </w:rPr>
        <w:t xml:space="preserve"> </w:t>
      </w:r>
      <w:r w:rsidRPr="00675481">
        <w:rPr>
          <w:rFonts w:asciiTheme="minorHAnsi" w:hAnsiTheme="minorHAnsi" w:cstheme="minorHAnsi"/>
          <w:sz w:val="24"/>
          <w:szCs w:val="24"/>
          <w:shd w:val="clear" w:color="auto" w:fill="FFFF00"/>
        </w:rPr>
        <w:t>futuro!</w:t>
      </w:r>
    </w:p>
    <w:p w14:paraId="3A54D541" w14:textId="77777777" w:rsidR="00EC0EBF" w:rsidRDefault="00EC0EBF"/>
    <w:sectPr w:rsidR="00EC0EBF" w:rsidSect="00AF7A13">
      <w:headerReference w:type="default" r:id="rId6"/>
      <w:pgSz w:w="16840" w:h="11910" w:orient="landscape"/>
      <w:pgMar w:top="11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847E3" w14:textId="77777777" w:rsidR="006E6E37" w:rsidRDefault="006E6E37" w:rsidP="00AF7A13">
      <w:r>
        <w:separator/>
      </w:r>
    </w:p>
  </w:endnote>
  <w:endnote w:type="continuationSeparator" w:id="0">
    <w:p w14:paraId="1C52DFA8" w14:textId="77777777" w:rsidR="006E6E37" w:rsidRDefault="006E6E37" w:rsidP="00AF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04BF9" w14:textId="77777777" w:rsidR="006E6E37" w:rsidRDefault="006E6E37" w:rsidP="00AF7A13">
      <w:r>
        <w:separator/>
      </w:r>
    </w:p>
  </w:footnote>
  <w:footnote w:type="continuationSeparator" w:id="0">
    <w:p w14:paraId="38F73940" w14:textId="77777777" w:rsidR="006E6E37" w:rsidRDefault="006E6E37" w:rsidP="00AF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E02CD" w14:textId="5A7CD902" w:rsidR="009132A7" w:rsidRDefault="009132A7">
    <w:pPr>
      <w:pStyle w:val="Intestazione"/>
    </w:pPr>
    <w:r>
      <w:rPr>
        <w:noProof/>
      </w:rPr>
      <w:drawing>
        <wp:inline distT="0" distB="0" distL="0" distR="0" wp14:anchorId="029E0190" wp14:editId="2ABF5CE5">
          <wp:extent cx="9705975" cy="701675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2548" cy="712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90"/>
    <w:rsid w:val="00675481"/>
    <w:rsid w:val="006E6E37"/>
    <w:rsid w:val="00852490"/>
    <w:rsid w:val="009132A7"/>
    <w:rsid w:val="00AF7A13"/>
    <w:rsid w:val="00E80CDB"/>
    <w:rsid w:val="00EC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A6D6"/>
  <w15:chartTrackingRefBased/>
  <w15:docId w15:val="{BF58BEEB-0FFC-45FE-B05E-317F3BE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7A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F7A1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7A13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AF7A13"/>
    <w:pPr>
      <w:spacing w:before="35"/>
      <w:ind w:left="801" w:right="1131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F7A13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AF7A13"/>
    <w:pPr>
      <w:ind w:left="115"/>
    </w:pPr>
    <w:rPr>
      <w:rFonts w:ascii="Microsoft Sans Serif" w:eastAsia="Microsoft Sans Serif" w:hAnsi="Microsoft Sans Serif" w:cs="Microsoft Sans Serif"/>
    </w:rPr>
  </w:style>
  <w:style w:type="paragraph" w:styleId="NormaleWeb">
    <w:name w:val="Normal (Web)"/>
    <w:basedOn w:val="Normale"/>
    <w:uiPriority w:val="99"/>
    <w:unhideWhenUsed/>
    <w:rsid w:val="00AF7A13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7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A1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F7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A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13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671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6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399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64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165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2025-09-18T10:30:00Z</dcterms:created>
  <dcterms:modified xsi:type="dcterms:W3CDTF">2025-09-18T11:05:00Z</dcterms:modified>
</cp:coreProperties>
</file>